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1701" w:rsidRDefault="001A36D6">
      <w:r>
        <w:t>Report designed using Silverlight designer, when seen in Silverlight viewer looks like this</w:t>
      </w:r>
    </w:p>
    <w:p w:rsidR="001A36D6" w:rsidRDefault="001A36D6">
      <w:bookmarkStart w:id="0" w:name="_GoBack"/>
      <w:bookmarkEnd w:id="0"/>
      <w:r>
        <w:rPr>
          <w:noProof/>
        </w:rPr>
        <w:drawing>
          <wp:inline distT="0" distB="0" distL="0" distR="0" wp14:anchorId="576A7B0F" wp14:editId="3CD057E2">
            <wp:extent cx="5943600" cy="2448560"/>
            <wp:effectExtent l="0" t="0" r="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448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36D6" w:rsidRDefault="001A36D6">
      <w:r>
        <w:t xml:space="preserve">Save this report to </w:t>
      </w:r>
      <w:proofErr w:type="spellStart"/>
      <w:r>
        <w:t>Report.mdc</w:t>
      </w:r>
      <w:proofErr w:type="spellEnd"/>
      <w:r>
        <w:t xml:space="preserve"> file </w:t>
      </w:r>
    </w:p>
    <w:p w:rsidR="001D6995" w:rsidRDefault="001A36D6">
      <w:proofErr w:type="spellStart"/>
      <w:proofErr w:type="gramStart"/>
      <w:r w:rsidRPr="001A36D6">
        <w:t>report.SaveDocument</w:t>
      </w:r>
      <w:proofErr w:type="spellEnd"/>
      <w:r w:rsidRPr="001A36D6">
        <w:t>(</w:t>
      </w:r>
      <w:proofErr w:type="gramEnd"/>
      <w:r w:rsidRPr="001A36D6">
        <w:t>@"C:</w:t>
      </w:r>
      <w:r>
        <w:t>\</w:t>
      </w:r>
      <w:r w:rsidRPr="001A36D6">
        <w:t>Report.mdc");</w:t>
      </w:r>
      <w:r>
        <w:t xml:space="preserve"> // or </w:t>
      </w:r>
      <w:proofErr w:type="spellStart"/>
      <w:r>
        <w:t>mrt</w:t>
      </w:r>
      <w:proofErr w:type="spellEnd"/>
      <w:r>
        <w:t>.</w:t>
      </w:r>
    </w:p>
    <w:p w:rsidR="001D6995" w:rsidRDefault="001D6995">
      <w:r>
        <w:br w:type="page"/>
      </w:r>
    </w:p>
    <w:p w:rsidR="001A36D6" w:rsidRDefault="001A36D6">
      <w:r>
        <w:lastRenderedPageBreak/>
        <w:t xml:space="preserve">Open sample application </w:t>
      </w:r>
      <w:r w:rsidR="001D6995">
        <w:t>@</w:t>
      </w:r>
      <w:r w:rsidR="001D6995" w:rsidRPr="001D6995">
        <w:t xml:space="preserve">Stimulsoft Reports.Web\ASP.NET MVC\HTML\Using Viewer, Razor, </w:t>
      </w:r>
      <w:proofErr w:type="gramStart"/>
      <w:r w:rsidR="001D6995" w:rsidRPr="001D6995">
        <w:t>Interactions</w:t>
      </w:r>
      <w:proofErr w:type="gramEnd"/>
      <w:r w:rsidR="001D6995" w:rsidRPr="001D6995">
        <w:t>\Controllers</w:t>
      </w:r>
      <w:r w:rsidR="001D6995">
        <w:t>\</w:t>
      </w:r>
      <w:proofErr w:type="spellStart"/>
      <w:r w:rsidR="001D6995" w:rsidRPr="001D6995">
        <w:t>HomeController.cs</w:t>
      </w:r>
      <w:proofErr w:type="spellEnd"/>
    </w:p>
    <w:p w:rsidR="001D6995" w:rsidRDefault="001D6995">
      <w:proofErr w:type="gramStart"/>
      <w:r>
        <w:rPr>
          <w:rFonts w:ascii="Consolas" w:hAnsi="Consolas" w:cs="Consolas"/>
          <w:color w:val="FFFFFF"/>
          <w:sz w:val="19"/>
          <w:szCs w:val="19"/>
          <w:highlight w:val="black"/>
        </w:rPr>
        <w:t>report</w:t>
      </w:r>
      <w:r>
        <w:rPr>
          <w:rFonts w:ascii="Consolas" w:hAnsi="Consolas" w:cs="Consolas"/>
          <w:color w:val="B4B4B4"/>
          <w:sz w:val="19"/>
          <w:szCs w:val="19"/>
          <w:highlight w:val="black"/>
        </w:rPr>
        <w:t>.</w:t>
      </w:r>
      <w:r>
        <w:rPr>
          <w:rFonts w:ascii="Consolas" w:hAnsi="Consolas" w:cs="Consolas"/>
          <w:color w:val="FFFFFF"/>
          <w:sz w:val="19"/>
          <w:szCs w:val="19"/>
          <w:highlight w:val="black"/>
        </w:rPr>
        <w:t>LoadDocument</w:t>
      </w:r>
      <w:r>
        <w:rPr>
          <w:rFonts w:ascii="Consolas" w:hAnsi="Consolas" w:cs="Consolas"/>
          <w:color w:val="DCDCDC"/>
          <w:sz w:val="19"/>
          <w:szCs w:val="19"/>
          <w:highlight w:val="black"/>
        </w:rPr>
        <w:t>(</w:t>
      </w:r>
      <w:proofErr w:type="gramEnd"/>
      <w:r>
        <w:rPr>
          <w:rFonts w:ascii="Consolas" w:hAnsi="Consolas" w:cs="Consolas"/>
          <w:color w:val="FFFFFF"/>
          <w:sz w:val="19"/>
          <w:szCs w:val="19"/>
          <w:highlight w:val="black"/>
        </w:rPr>
        <w:t>Server</w:t>
      </w:r>
      <w:r>
        <w:rPr>
          <w:rFonts w:ascii="Consolas" w:hAnsi="Consolas" w:cs="Consolas"/>
          <w:color w:val="B4B4B4"/>
          <w:sz w:val="19"/>
          <w:szCs w:val="19"/>
          <w:highlight w:val="black"/>
        </w:rPr>
        <w:t>.</w:t>
      </w:r>
      <w:r>
        <w:rPr>
          <w:rFonts w:ascii="Consolas" w:hAnsi="Consolas" w:cs="Consolas"/>
          <w:color w:val="FFFFFF"/>
          <w:sz w:val="19"/>
          <w:szCs w:val="19"/>
          <w:highlight w:val="black"/>
        </w:rPr>
        <w:t>MapPath</w:t>
      </w:r>
      <w:r>
        <w:rPr>
          <w:rFonts w:ascii="Consolas" w:hAnsi="Consolas" w:cs="Consolas"/>
          <w:color w:val="DCDCDC"/>
          <w:sz w:val="19"/>
          <w:szCs w:val="19"/>
          <w:highlight w:val="black"/>
        </w:rPr>
        <w:t>(</w:t>
      </w:r>
      <w:r>
        <w:rPr>
          <w:rFonts w:ascii="Consolas" w:hAnsi="Consolas" w:cs="Consolas"/>
          <w:color w:val="D69D85"/>
          <w:sz w:val="19"/>
          <w:szCs w:val="19"/>
          <w:highlight w:val="black"/>
        </w:rPr>
        <w:t>"~/Content/Reports/Report.mrt"</w:t>
      </w:r>
      <w:r>
        <w:rPr>
          <w:rFonts w:ascii="Consolas" w:hAnsi="Consolas" w:cs="Consolas"/>
          <w:color w:val="DCDCDC"/>
          <w:sz w:val="19"/>
          <w:szCs w:val="19"/>
          <w:highlight w:val="black"/>
        </w:rPr>
        <w:t>));</w:t>
      </w:r>
    </w:p>
    <w:p w:rsidR="001D6995" w:rsidRDefault="001D6995"/>
    <w:p w:rsidR="001D6995" w:rsidRDefault="001D6995">
      <w:r>
        <w:rPr>
          <w:noProof/>
        </w:rPr>
        <w:drawing>
          <wp:inline distT="0" distB="0" distL="0" distR="0" wp14:anchorId="4111B529" wp14:editId="68BA3BEB">
            <wp:extent cx="5943600" cy="367728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77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6995" w:rsidRDefault="001D6995"/>
    <w:p w:rsidR="001D6995" w:rsidRDefault="001D6995"/>
    <w:p w:rsidR="001D6995" w:rsidRDefault="001D6995">
      <w:r>
        <w:t>See the formatting of text on header is changed.</w:t>
      </w:r>
    </w:p>
    <w:p w:rsidR="001D6995" w:rsidRDefault="001D6995">
      <w:r>
        <w:t xml:space="preserve">Formatting at bottom where SUNGARD was displayed </w:t>
      </w:r>
      <w:r w:rsidR="00A35443">
        <w:t>in 1</w:t>
      </w:r>
      <w:r w:rsidR="00A35443" w:rsidRPr="00A35443">
        <w:rPr>
          <w:vertAlign w:val="superscript"/>
        </w:rPr>
        <w:t>st</w:t>
      </w:r>
      <w:r w:rsidR="00A35443">
        <w:t xml:space="preserve"> screenshot </w:t>
      </w:r>
      <w:r>
        <w:t>is not visible in 2</w:t>
      </w:r>
      <w:r w:rsidRPr="001D6995">
        <w:rPr>
          <w:vertAlign w:val="superscript"/>
        </w:rPr>
        <w:t>nd</w:t>
      </w:r>
      <w:r>
        <w:t xml:space="preserve"> screenshot</w:t>
      </w:r>
    </w:p>
    <w:sectPr w:rsidR="001D699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36D6"/>
    <w:rsid w:val="001A36D6"/>
    <w:rsid w:val="001D6995"/>
    <w:rsid w:val="00A35443"/>
    <w:rsid w:val="00ED1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608CCD8-BAD0-4BCF-AE00-C68365B7D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79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SunGard</Company>
  <LinksUpToDate>false</LinksUpToDate>
  <CharactersWithSpaces>534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Kulkarni, Vani</dc:creator>
  <cp:keywords/>
  <dc:description/>
  <cp:lastModifiedBy>Kulkarni, Vani</cp:lastModifiedBy>
  <cp:revision>2</cp:revision>
  <dcterms:created xsi:type="dcterms:W3CDTF">2016-06-06T08:42:00Z</dcterms:created>
  <dcterms:modified xsi:type="dcterms:W3CDTF">2016-06-06T08:53:00Z</dcterms:modified>
</cp:coreProperties>
</file>