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E0845" w14:textId="391F3408" w:rsidR="001836F5" w:rsidRDefault="001836F5">
      <w:pPr>
        <w:rPr>
          <w:noProof/>
        </w:rPr>
      </w:pPr>
      <w:r>
        <w:rPr>
          <w:noProof/>
        </w:rPr>
        <w:t>Desired outcome</w:t>
      </w:r>
    </w:p>
    <w:p w14:paraId="67050682" w14:textId="77777777" w:rsidR="001836F5" w:rsidRDefault="001836F5">
      <w:pPr>
        <w:rPr>
          <w:noProof/>
        </w:rPr>
      </w:pPr>
    </w:p>
    <w:p w14:paraId="341A8445" w14:textId="7D1BD7CB" w:rsidR="001836F5" w:rsidRDefault="001836F5">
      <w:r>
        <w:rPr>
          <w:noProof/>
        </w:rPr>
        <w:drawing>
          <wp:inline distT="0" distB="0" distL="0" distR="0" wp14:anchorId="5A74FBCC" wp14:editId="0F009F32">
            <wp:extent cx="5731510" cy="12344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28321" w14:textId="1BB55858" w:rsidR="001836F5" w:rsidRDefault="001836F5"/>
    <w:p w14:paraId="170AE39D" w14:textId="02794B3D" w:rsidR="001836F5" w:rsidRDefault="001836F5">
      <w:r>
        <w:t>Actual Outcome</w:t>
      </w:r>
    </w:p>
    <w:p w14:paraId="02481C56" w14:textId="656A7E32" w:rsidR="001836F5" w:rsidRDefault="001836F5">
      <w:r>
        <w:t>That too columns are not ordered and duplicate headers.</w:t>
      </w:r>
    </w:p>
    <w:p w14:paraId="7F1113F9" w14:textId="77777777" w:rsidR="001836F5" w:rsidRDefault="001836F5">
      <w:r>
        <w:rPr>
          <w:noProof/>
        </w:rPr>
        <w:drawing>
          <wp:inline distT="0" distB="0" distL="0" distR="0" wp14:anchorId="2680B02E" wp14:editId="4C4B5EF4">
            <wp:extent cx="5731510" cy="22936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9308B" w14:textId="02868E63" w:rsidR="001836F5" w:rsidRDefault="001836F5"/>
    <w:p w14:paraId="78511A90" w14:textId="0B65F96E" w:rsidR="001836F5" w:rsidRDefault="001836F5">
      <w:r>
        <w:t>Sharing the result set I have as well in a separate excel sheet</w:t>
      </w:r>
    </w:p>
    <w:p w14:paraId="69168277" w14:textId="1F97F9B5" w:rsidR="001836F5" w:rsidRDefault="001836F5"/>
    <w:p w14:paraId="24534C81" w14:textId="77777777" w:rsidR="001836F5" w:rsidRDefault="001836F5"/>
    <w:sectPr w:rsidR="00183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F5"/>
    <w:rsid w:val="0018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56EB2"/>
  <w15:chartTrackingRefBased/>
  <w15:docId w15:val="{72C0B3C2-43BE-42D1-919D-A9B62DD9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Anshul Mehta</dc:creator>
  <cp:keywords/>
  <dc:description/>
  <cp:lastModifiedBy>Anshul Mehta</cp:lastModifiedBy>
  <cp:revision>1</cp:revision>
  <dcterms:created xsi:type="dcterms:W3CDTF">2020-05-15T01:15:00Z</dcterms:created>
  <dcterms:modified xsi:type="dcterms:W3CDTF">2020-05-15T01:21:00Z</dcterms:modified>
</cp:coreProperties>
</file>